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5DC" w14:textId="77777777" w:rsidR="001A3841" w:rsidRDefault="0037023E" w:rsidP="007E34E9">
      <w:pPr>
        <w:pStyle w:val="Heading3"/>
      </w:pPr>
      <w:r>
        <w:rPr>
          <w:noProof/>
        </w:rPr>
        <w:drawing>
          <wp:inline distT="0" distB="0" distL="0" distR="0" wp14:anchorId="4051AE91" wp14:editId="18A2D0F6">
            <wp:extent cx="4321277" cy="960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7" cy="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BC2" w14:textId="77777777" w:rsidR="0037023E" w:rsidRDefault="0037023E" w:rsidP="0037023E">
      <w:pPr>
        <w:jc w:val="center"/>
        <w:sectPr w:rsidR="0037023E" w:rsidSect="008B5D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5D79B" w14:textId="6E90710B" w:rsidR="00552FA7" w:rsidRPr="00552FA7" w:rsidRDefault="00D90BEF" w:rsidP="00D90BEF">
      <w:pPr>
        <w:pStyle w:val="BodyText"/>
        <w:spacing w:after="12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>
        <w:rPr>
          <w:rFonts w:ascii="Arial" w:hAnsi="Arial" w:cs="Arial"/>
          <w:b/>
          <w:color w:val="850026"/>
          <w:sz w:val="32"/>
          <w:szCs w:val="32"/>
        </w:rPr>
        <w:t>Email</w:t>
      </w:r>
      <w:r w:rsidR="00552FA7" w:rsidRPr="00552FA7">
        <w:rPr>
          <w:rFonts w:ascii="Arial" w:hAnsi="Arial" w:cs="Arial"/>
          <w:b/>
          <w:color w:val="850026"/>
          <w:sz w:val="32"/>
          <w:szCs w:val="32"/>
        </w:rPr>
        <w:t xml:space="preserve"> Sponsorship </w:t>
      </w:r>
      <w:r>
        <w:rPr>
          <w:rFonts w:ascii="Arial" w:hAnsi="Arial" w:cs="Arial"/>
          <w:b/>
          <w:color w:val="850026"/>
          <w:sz w:val="32"/>
          <w:szCs w:val="32"/>
        </w:rPr>
        <w:t xml:space="preserve">Order </w:t>
      </w:r>
      <w:r w:rsidR="00552FA7" w:rsidRPr="00552FA7">
        <w:rPr>
          <w:rFonts w:ascii="Arial" w:hAnsi="Arial" w:cs="Arial"/>
          <w:b/>
          <w:color w:val="850026"/>
          <w:sz w:val="32"/>
          <w:szCs w:val="32"/>
        </w:rPr>
        <w:t>Form</w:t>
      </w:r>
    </w:p>
    <w:p w14:paraId="37A75C92" w14:textId="5435A796" w:rsidR="00191F48" w:rsidRPr="00191F48" w:rsidRDefault="00191F48" w:rsidP="00191F48">
      <w:pPr>
        <w:pStyle w:val="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spell sponsor</w:t>
      </w:r>
      <w:r w:rsidRPr="00A35B0D">
        <w:rPr>
          <w:rFonts w:ascii="Arial" w:hAnsi="Arial" w:cs="Arial"/>
          <w:b/>
          <w:sz w:val="22"/>
          <w:szCs w:val="22"/>
        </w:rPr>
        <w:t xml:space="preserve"> name EXACTLY as you wish it to appear</w:t>
      </w:r>
    </w:p>
    <w:p w14:paraId="01D58D45" w14:textId="40584EF2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Sponsor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 w:rsidRPr="00191F48">
        <w:rPr>
          <w:rFonts w:ascii="Arial" w:hAnsi="Arial" w:cs="Arial"/>
          <w:sz w:val="16"/>
          <w:szCs w:val="16"/>
        </w:rPr>
        <w:tab/>
      </w:r>
      <w:r w:rsidRPr="00191F48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Contact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</w:p>
    <w:p w14:paraId="2B92D3BB" w14:textId="3C54842D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Contact Work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A35B0D">
        <w:rPr>
          <w:rFonts w:ascii="Arial" w:hAnsi="Arial" w:cs="Arial"/>
          <w:sz w:val="16"/>
          <w:szCs w:val="16"/>
        </w:rPr>
        <w:t xml:space="preserve">Cell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A35B0D">
        <w:rPr>
          <w:rFonts w:ascii="Arial" w:hAnsi="Arial" w:cs="Arial"/>
          <w:sz w:val="16"/>
          <w:szCs w:val="16"/>
        </w:rPr>
        <w:t xml:space="preserve">Contact Email: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</w:p>
    <w:p w14:paraId="3AD17D08" w14:textId="77777777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20CFC68D" w14:textId="0856971E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Address: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City: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 State: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Zip+4: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</w:p>
    <w:p w14:paraId="5BD6B335" w14:textId="2877A538" w:rsidR="00552FA7" w:rsidRPr="001347DB" w:rsidRDefault="00191F48" w:rsidP="001347DB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A35B0D">
        <w:rPr>
          <w:rFonts w:ascii="Arial" w:hAnsi="Arial" w:cs="Arial"/>
          <w:sz w:val="16"/>
          <w:szCs w:val="16"/>
        </w:rPr>
        <w:t>Business Fax: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A35B0D">
        <w:rPr>
          <w:rFonts w:ascii="Arial" w:hAnsi="Arial" w:cs="Arial"/>
          <w:sz w:val="16"/>
          <w:szCs w:val="16"/>
        </w:rPr>
        <w:t xml:space="preserve"> </w:t>
      </w:r>
      <w:r w:rsidRPr="00A35B0D">
        <w:rPr>
          <w:rFonts w:ascii="Arial" w:hAnsi="Arial" w:cs="Arial"/>
          <w:sz w:val="16"/>
          <w:szCs w:val="16"/>
        </w:rPr>
        <w:tab/>
      </w:r>
    </w:p>
    <w:p w14:paraId="4C374D26" w14:textId="4526B9C9" w:rsidR="00552FA7" w:rsidRDefault="00B2016C" w:rsidP="008F516B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 marketing</w:t>
      </w:r>
      <w:r w:rsidR="00552FA7">
        <w:rPr>
          <w:rFonts w:ascii="Arial" w:hAnsi="Arial" w:cs="Arial"/>
          <w:b/>
          <w:sz w:val="20"/>
        </w:rPr>
        <w:t xml:space="preserve"> option</w:t>
      </w:r>
      <w:r w:rsidR="00552FA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F516B">
        <w:rPr>
          <w:rFonts w:ascii="Arial" w:hAnsi="Arial" w:cs="Arial"/>
          <w:b/>
          <w:sz w:val="20"/>
        </w:rPr>
        <w:tab/>
      </w:r>
      <w:r w:rsidR="00552FA7">
        <w:rPr>
          <w:rFonts w:ascii="Arial" w:hAnsi="Arial" w:cs="Arial"/>
          <w:b/>
          <w:sz w:val="20"/>
        </w:rPr>
        <w:t>$</w:t>
      </w:r>
      <w:r w:rsidR="001347DB">
        <w:rPr>
          <w:rFonts w:ascii="Arial" w:hAnsi="Arial" w:cs="Arial"/>
          <w:b/>
          <w:sz w:val="20"/>
        </w:rPr>
        <w:t>50</w:t>
      </w:r>
      <w:r w:rsidR="00552FA7">
        <w:rPr>
          <w:rFonts w:ascii="Arial" w:hAnsi="Arial" w:cs="Arial"/>
          <w:b/>
          <w:sz w:val="20"/>
        </w:rPr>
        <w:t>0</w:t>
      </w:r>
      <w:r w:rsidR="008F516B">
        <w:rPr>
          <w:rFonts w:ascii="Arial" w:hAnsi="Arial" w:cs="Arial"/>
          <w:b/>
          <w:sz w:val="20"/>
        </w:rPr>
        <w:tab/>
      </w:r>
      <w:r w:rsidR="008F516B">
        <w:rPr>
          <w:rFonts w:ascii="Arial" w:hAnsi="Arial" w:cs="Arial"/>
          <w:b/>
          <w:sz w:val="20"/>
        </w:rPr>
        <w:tab/>
      </w:r>
      <w:r w:rsidR="008F516B">
        <w:rPr>
          <w:rFonts w:ascii="Arial" w:hAnsi="Arial" w:cs="Arial"/>
          <w:b/>
          <w:sz w:val="20"/>
        </w:rPr>
        <w:tab/>
      </w:r>
      <w:r w:rsidR="00552FA7">
        <w:rPr>
          <w:rFonts w:ascii="Arial" w:hAnsi="Arial" w:cs="Arial"/>
          <w:b/>
          <w:sz w:val="20"/>
        </w:rPr>
        <w:t>Month of ____________________</w:t>
      </w:r>
    </w:p>
    <w:p w14:paraId="4DE59557" w14:textId="1CCF5AE6" w:rsidR="00552FA7" w:rsidRDefault="00552FA7" w:rsidP="00B2016C">
      <w:pPr>
        <w:widowControl w:val="0"/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a Sponsor receives</w:t>
      </w:r>
      <w:r w:rsidR="00B2016C">
        <w:rPr>
          <w:rFonts w:ascii="Arial" w:hAnsi="Arial" w:cs="Arial"/>
          <w:b/>
          <w:sz w:val="20"/>
        </w:rPr>
        <w:t>:</w:t>
      </w:r>
    </w:p>
    <w:p w14:paraId="2826BFAC" w14:textId="71F19C36" w:rsidR="00D90BEF" w:rsidRDefault="00B2016C" w:rsidP="00D90BEF">
      <w:pPr>
        <w:pStyle w:val="BodyText"/>
        <w:spacing w:after="0"/>
        <w:ind w:left="180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association sends one e-mail i</w:t>
      </w:r>
      <w:r w:rsidR="008F516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selected month</w:t>
      </w:r>
      <w:r w:rsidRPr="00B201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our full e-mail list that features a message about the identified sponsor.  This message, coming from the Scottsdale Bar Association, describes the sponsor’s product or service and includes a unique offer that is exclusive to our membership.  T</w:t>
      </w:r>
      <w:r w:rsidRPr="00B2016C">
        <w:rPr>
          <w:rFonts w:ascii="Arial" w:hAnsi="Arial" w:cs="Arial"/>
          <w:sz w:val="22"/>
          <w:szCs w:val="22"/>
        </w:rPr>
        <w:t>he sponsor representative’s contact information is clearly communicated and our members are strongly encouraged to directly contact that person for more information or to schedule a meeting</w:t>
      </w:r>
      <w:r w:rsidR="00D90BEF">
        <w:rPr>
          <w:rFonts w:ascii="Arial" w:hAnsi="Arial" w:cs="Arial"/>
          <w:sz w:val="22"/>
          <w:szCs w:val="22"/>
        </w:rPr>
        <w:t>.</w:t>
      </w:r>
    </w:p>
    <w:p w14:paraId="7A17058D" w14:textId="77777777" w:rsidR="00D90BEF" w:rsidRPr="00D90BEF" w:rsidRDefault="00D90BEF" w:rsidP="00D90BEF">
      <w:pPr>
        <w:pStyle w:val="BodyText"/>
        <w:spacing w:after="0"/>
        <w:ind w:left="1800" w:firstLine="0"/>
        <w:jc w:val="left"/>
        <w:rPr>
          <w:rFonts w:ascii="Arial" w:hAnsi="Arial" w:cs="Arial"/>
          <w:sz w:val="22"/>
          <w:szCs w:val="22"/>
        </w:rPr>
      </w:pPr>
    </w:p>
    <w:p w14:paraId="59208F36" w14:textId="77777777" w:rsidR="00E57049" w:rsidRDefault="00D90BEF" w:rsidP="008F516B">
      <w:pPr>
        <w:widowControl w:val="0"/>
        <w:spacing w:line="480" w:lineRule="auto"/>
        <w:rPr>
          <w:rFonts w:ascii="Arial" w:hAnsi="Arial" w:cs="Arial"/>
          <w:b/>
          <w:sz w:val="20"/>
        </w:rPr>
      </w:pPr>
      <w:r w:rsidRPr="00D90BEF">
        <w:rPr>
          <w:rFonts w:ascii="Arial" w:hAnsi="Arial" w:cs="Arial"/>
          <w:b/>
          <w:sz w:val="20"/>
        </w:rPr>
        <w:t xml:space="preserve">Specific months are assigned on a first request basis and may already be 'sold'.  Attach a digital copy of your Email marketing offer/promotion </w:t>
      </w:r>
      <w:r w:rsidR="00E57049">
        <w:rPr>
          <w:rFonts w:ascii="Arial" w:hAnsi="Arial" w:cs="Arial"/>
          <w:b/>
          <w:sz w:val="20"/>
        </w:rPr>
        <w:t xml:space="preserve">(wording and any images) </w:t>
      </w:r>
      <w:r w:rsidRPr="00D90BEF">
        <w:rPr>
          <w:rFonts w:ascii="Arial" w:hAnsi="Arial" w:cs="Arial"/>
          <w:b/>
          <w:sz w:val="20"/>
        </w:rPr>
        <w:t xml:space="preserve">to this completed order form and return to the SBA. </w:t>
      </w:r>
    </w:p>
    <w:p w14:paraId="0C656E37" w14:textId="14E966FC" w:rsidR="00552FA7" w:rsidRPr="008F516B" w:rsidRDefault="008F516B" w:rsidP="008F516B">
      <w:pPr>
        <w:widowControl w:val="0"/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second email marketing option is available for an additional $350.</w:t>
      </w:r>
    </w:p>
    <w:p w14:paraId="2A41FBEA" w14:textId="77777777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 w:rsidRPr="00A35B0D">
        <w:rPr>
          <w:rFonts w:ascii="Arial" w:hAnsi="Arial" w:cs="Arial"/>
          <w:b/>
          <w:color w:val="990033"/>
          <w:sz w:val="20"/>
        </w:rPr>
        <w:t>Your commitment to sponsor</w:t>
      </w:r>
      <w:r>
        <w:rPr>
          <w:rFonts w:ascii="Arial" w:hAnsi="Arial" w:cs="Arial"/>
          <w:b/>
          <w:color w:val="990033"/>
          <w:sz w:val="20"/>
        </w:rPr>
        <w:t xml:space="preserve"> and</w:t>
      </w:r>
      <w:r w:rsidRPr="00A35B0D">
        <w:rPr>
          <w:rFonts w:ascii="Arial" w:hAnsi="Arial" w:cs="Arial"/>
          <w:b/>
          <w:color w:val="990033"/>
          <w:sz w:val="20"/>
        </w:rPr>
        <w:t xml:space="preserve"> your payment must be received </w:t>
      </w:r>
      <w:r>
        <w:rPr>
          <w:rFonts w:ascii="Arial" w:hAnsi="Arial" w:cs="Arial"/>
          <w:b/>
          <w:color w:val="990033"/>
          <w:sz w:val="20"/>
        </w:rPr>
        <w:t xml:space="preserve">ten (10) days prior </w:t>
      </w:r>
    </w:p>
    <w:p w14:paraId="406A01DF" w14:textId="32794A9E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>
        <w:rPr>
          <w:rFonts w:ascii="Arial" w:hAnsi="Arial" w:cs="Arial"/>
          <w:b/>
          <w:color w:val="990033"/>
          <w:sz w:val="20"/>
        </w:rPr>
        <w:t xml:space="preserve">to the </w:t>
      </w:r>
      <w:r w:rsidR="008F516B">
        <w:rPr>
          <w:rFonts w:ascii="Arial" w:hAnsi="Arial" w:cs="Arial"/>
          <w:b/>
          <w:color w:val="990033"/>
          <w:sz w:val="20"/>
        </w:rPr>
        <w:t>selected month</w:t>
      </w:r>
      <w:r>
        <w:rPr>
          <w:rFonts w:ascii="Arial" w:hAnsi="Arial" w:cs="Arial"/>
          <w:b/>
          <w:color w:val="990033"/>
          <w:sz w:val="20"/>
        </w:rPr>
        <w:t xml:space="preserve"> </w:t>
      </w:r>
      <w:r w:rsidRPr="00A35B0D">
        <w:rPr>
          <w:rFonts w:ascii="Arial" w:hAnsi="Arial" w:cs="Arial"/>
          <w:b/>
          <w:color w:val="990033"/>
          <w:sz w:val="20"/>
        </w:rPr>
        <w:t xml:space="preserve">in order for your </w:t>
      </w:r>
      <w:r>
        <w:rPr>
          <w:rFonts w:ascii="Arial" w:hAnsi="Arial" w:cs="Arial"/>
          <w:b/>
          <w:color w:val="990033"/>
          <w:sz w:val="20"/>
        </w:rPr>
        <w:t>sponsorship</w:t>
      </w:r>
      <w:r w:rsidRPr="00A35B0D">
        <w:rPr>
          <w:rFonts w:ascii="Arial" w:hAnsi="Arial" w:cs="Arial"/>
          <w:b/>
          <w:color w:val="990033"/>
          <w:sz w:val="20"/>
        </w:rPr>
        <w:t xml:space="preserve"> promotional material</w:t>
      </w:r>
      <w:r w:rsidR="008F516B">
        <w:rPr>
          <w:rFonts w:ascii="Arial" w:hAnsi="Arial" w:cs="Arial"/>
          <w:b/>
          <w:color w:val="990033"/>
          <w:sz w:val="20"/>
        </w:rPr>
        <w:t xml:space="preserve"> to be processed</w:t>
      </w:r>
      <w:r w:rsidRPr="00A35B0D">
        <w:rPr>
          <w:rFonts w:ascii="Arial" w:hAnsi="Arial" w:cs="Arial"/>
          <w:b/>
          <w:color w:val="990033"/>
          <w:sz w:val="20"/>
        </w:rPr>
        <w:t>.</w:t>
      </w:r>
    </w:p>
    <w:p w14:paraId="2AD46C59" w14:textId="77777777" w:rsidR="008F516B" w:rsidRDefault="008F516B" w:rsidP="00FA6B2F">
      <w:pPr>
        <w:pStyle w:val="BodyText"/>
        <w:spacing w:after="120"/>
        <w:ind w:firstLine="0"/>
        <w:rPr>
          <w:rFonts w:ascii="Arial" w:hAnsi="Arial" w:cs="Arial"/>
          <w:b/>
          <w:sz w:val="20"/>
        </w:rPr>
      </w:pPr>
    </w:p>
    <w:p w14:paraId="56E803F4" w14:textId="50B780C8" w:rsidR="00552FA7" w:rsidRDefault="00552FA7" w:rsidP="00552FA7">
      <w:pPr>
        <w:pStyle w:val="BodyText"/>
        <w:spacing w:after="120"/>
        <w:ind w:firstLine="0"/>
        <w:jc w:val="center"/>
        <w:rPr>
          <w:rFonts w:ascii="Arial" w:hAnsi="Arial" w:cs="Arial"/>
          <w:b/>
          <w:sz w:val="20"/>
        </w:rPr>
      </w:pPr>
      <w:r w:rsidRPr="00A35B0D">
        <w:rPr>
          <w:rFonts w:ascii="Arial" w:hAnsi="Arial" w:cs="Arial"/>
          <w:b/>
          <w:sz w:val="20"/>
        </w:rPr>
        <w:t xml:space="preserve">Please return completed form with your check, </w:t>
      </w:r>
      <w:r>
        <w:rPr>
          <w:rFonts w:ascii="Arial" w:hAnsi="Arial" w:cs="Arial"/>
          <w:b/>
          <w:sz w:val="20"/>
        </w:rPr>
        <w:t>payable to Scottsdale Bar Association</w:t>
      </w:r>
      <w:r w:rsidRPr="00A35B0D">
        <w:rPr>
          <w:rFonts w:ascii="Arial" w:hAnsi="Arial" w:cs="Arial"/>
          <w:b/>
          <w:sz w:val="20"/>
        </w:rPr>
        <w:t>, to:</w:t>
      </w:r>
    </w:p>
    <w:p w14:paraId="256E3FD3" w14:textId="4974970A" w:rsidR="008F516B" w:rsidRDefault="008F516B" w:rsidP="008F516B">
      <w:pPr>
        <w:pStyle w:val="BodyText"/>
        <w:spacing w:after="0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Perry L Goorman, 6624 East Aster Drive,</w:t>
      </w:r>
      <w:r>
        <w:rPr>
          <w:rFonts w:ascii="Arial" w:hAnsi="Arial" w:cs="Arial"/>
          <w:sz w:val="20"/>
        </w:rPr>
        <w:tab/>
        <w:t>Scottsdale, AZ  85254</w:t>
      </w:r>
    </w:p>
    <w:p w14:paraId="18D33ED1" w14:textId="6E61AC8D" w:rsidR="00FA6B2F" w:rsidRDefault="00FA6B2F" w:rsidP="00FA6B2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{If payment by credit card is preferred, contact Alexis @ </w:t>
      </w:r>
      <w:hyperlink r:id="rId9" w:history="1">
        <w:r>
          <w:rPr>
            <w:rStyle w:val="Hyperlink"/>
            <w:sz w:val="20"/>
          </w:rPr>
          <w:t>alexismerrittaz@yahoo.com</w:t>
        </w:r>
      </w:hyperlink>
      <w:r>
        <w:rPr>
          <w:rFonts w:ascii="Arial" w:hAnsi="Arial" w:cs="Arial"/>
          <w:sz w:val="20"/>
        </w:rPr>
        <w:t xml:space="preserve"> for the form.}</w:t>
      </w:r>
    </w:p>
    <w:p w14:paraId="45C96043" w14:textId="77777777" w:rsidR="008F516B" w:rsidRDefault="008F516B" w:rsidP="008F516B">
      <w:pPr>
        <w:pStyle w:val="BodyText"/>
        <w:spacing w:after="0"/>
        <w:ind w:left="2160" w:firstLine="0"/>
        <w:rPr>
          <w:rFonts w:ascii="Arial" w:hAnsi="Arial" w:cs="Arial"/>
          <w:sz w:val="20"/>
        </w:rPr>
      </w:pPr>
    </w:p>
    <w:p w14:paraId="119337D4" w14:textId="77777777" w:rsidR="008F516B" w:rsidRPr="005F0C04" w:rsidRDefault="008F516B" w:rsidP="008F516B">
      <w:pPr>
        <w:pStyle w:val="BodyText"/>
        <w:spacing w:after="0"/>
        <w:ind w:firstLine="0"/>
        <w:rPr>
          <w:rFonts w:ascii="Verdana" w:hAnsi="Verdana"/>
          <w:sz w:val="12"/>
        </w:rPr>
      </w:pPr>
    </w:p>
    <w:p w14:paraId="57D18001" w14:textId="4236E89A" w:rsidR="008F516B" w:rsidRDefault="008F516B" w:rsidP="008F516B">
      <w:pPr>
        <w:pStyle w:val="BodyText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EA374B">
        <w:rPr>
          <w:rFonts w:ascii="Arial" w:hAnsi="Arial" w:cs="Arial"/>
          <w:sz w:val="18"/>
          <w:szCs w:val="18"/>
        </w:rPr>
        <w:t>or more information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A374B">
        <w:rPr>
          <w:rFonts w:ascii="Arial" w:hAnsi="Arial" w:cs="Arial"/>
          <w:sz w:val="18"/>
          <w:szCs w:val="18"/>
        </w:rPr>
        <w:t xml:space="preserve">ontact </w:t>
      </w:r>
      <w:hyperlink r:id="rId10" w:history="1">
        <w:r w:rsidR="00E57049" w:rsidRPr="00961F7A">
          <w:rPr>
            <w:rStyle w:val="Hyperlink"/>
            <w:rFonts w:ascii="Arial" w:hAnsi="Arial" w:cs="Arial"/>
            <w:sz w:val="18"/>
            <w:szCs w:val="18"/>
          </w:rPr>
          <w:t>scottsdalebar@aol.com</w:t>
        </w:r>
      </w:hyperlink>
      <w:r w:rsidR="00E57049">
        <w:rPr>
          <w:rFonts w:ascii="Arial" w:hAnsi="Arial" w:cs="Arial"/>
          <w:sz w:val="18"/>
          <w:szCs w:val="18"/>
        </w:rPr>
        <w:t xml:space="preserve">, or, </w:t>
      </w:r>
    </w:p>
    <w:p w14:paraId="1B2884DA" w14:textId="77777777" w:rsidR="008F516B" w:rsidRPr="00767F24" w:rsidRDefault="008F516B" w:rsidP="008F516B">
      <w:pPr>
        <w:pStyle w:val="BodyText"/>
        <w:spacing w:after="0"/>
        <w:ind w:firstLine="0"/>
        <w:jc w:val="center"/>
        <w:rPr>
          <w:rFonts w:ascii="Arial" w:hAnsi="Arial" w:cs="Arial"/>
          <w:bCs/>
          <w:sz w:val="20"/>
        </w:rPr>
      </w:pPr>
      <w:r w:rsidRPr="00EA374B">
        <w:rPr>
          <w:rFonts w:ascii="Arial" w:hAnsi="Arial" w:cs="Arial"/>
          <w:sz w:val="18"/>
          <w:szCs w:val="18"/>
        </w:rPr>
        <w:t xml:space="preserve">Perry at </w:t>
      </w:r>
      <w:hyperlink r:id="rId11" w:history="1">
        <w:r w:rsidRPr="00767F24">
          <w:rPr>
            <w:rStyle w:val="Hyperlink"/>
            <w:rFonts w:ascii="Arial" w:hAnsi="Arial" w:cs="Arial"/>
            <w:bCs/>
            <w:sz w:val="20"/>
          </w:rPr>
          <w:t>plgoorman@gmail.com</w:t>
        </w:r>
      </w:hyperlink>
      <w:r>
        <w:rPr>
          <w:rFonts w:ascii="Arial" w:hAnsi="Arial" w:cs="Arial"/>
          <w:b/>
          <w:sz w:val="20"/>
        </w:rPr>
        <w:t xml:space="preserve">, </w:t>
      </w:r>
      <w:r w:rsidRPr="00767F24">
        <w:rPr>
          <w:rFonts w:ascii="Arial" w:hAnsi="Arial" w:cs="Arial"/>
          <w:bCs/>
          <w:sz w:val="20"/>
        </w:rPr>
        <w:t>Wendy Anderson at</w:t>
      </w:r>
      <w:r>
        <w:rPr>
          <w:rFonts w:ascii="Arial" w:hAnsi="Arial" w:cs="Arial"/>
          <w:b/>
          <w:sz w:val="20"/>
        </w:rPr>
        <w:t xml:space="preserve"> </w:t>
      </w:r>
      <w:hyperlink r:id="rId12" w:history="1">
        <w:r w:rsidRPr="00767F24">
          <w:rPr>
            <w:rStyle w:val="Hyperlink"/>
            <w:rFonts w:ascii="Arial" w:hAnsi="Arial" w:cs="Arial"/>
            <w:bCs/>
            <w:sz w:val="20"/>
          </w:rPr>
          <w:t>wendy@wendyandersonlaw.com</w:t>
        </w:r>
      </w:hyperlink>
      <w:r>
        <w:rPr>
          <w:rFonts w:ascii="Arial" w:hAnsi="Arial" w:cs="Arial"/>
          <w:b/>
          <w:sz w:val="20"/>
        </w:rPr>
        <w:t xml:space="preserve"> </w:t>
      </w:r>
      <w:r w:rsidRPr="00767F24">
        <w:rPr>
          <w:rFonts w:ascii="Arial" w:hAnsi="Arial" w:cs="Arial"/>
          <w:bCs/>
          <w:sz w:val="20"/>
        </w:rPr>
        <w:t>or</w:t>
      </w:r>
      <w:r>
        <w:rPr>
          <w:rFonts w:ascii="Arial" w:hAnsi="Arial" w:cs="Arial"/>
          <w:b/>
          <w:sz w:val="20"/>
        </w:rPr>
        <w:t xml:space="preserve"> </w:t>
      </w:r>
      <w:r w:rsidRPr="00767F24">
        <w:rPr>
          <w:rFonts w:ascii="Arial" w:hAnsi="Arial" w:cs="Arial"/>
          <w:bCs/>
          <w:sz w:val="20"/>
        </w:rPr>
        <w:t xml:space="preserve">David Schmidt at </w:t>
      </w:r>
      <w:hyperlink r:id="rId13" w:history="1">
        <w:r w:rsidRPr="00BD69E2">
          <w:rPr>
            <w:rStyle w:val="Hyperlink"/>
            <w:rFonts w:ascii="Arial" w:hAnsi="Arial" w:cs="Arial"/>
            <w:bCs/>
            <w:sz w:val="20"/>
          </w:rPr>
          <w:t>dschmidt@clarkhill.com</w:t>
        </w:r>
      </w:hyperlink>
    </w:p>
    <w:p w14:paraId="719CBF92" w14:textId="77777777" w:rsidR="008F516B" w:rsidRPr="00552FA7" w:rsidRDefault="008F516B" w:rsidP="00552FA7">
      <w:pPr>
        <w:pStyle w:val="BodyText"/>
        <w:spacing w:after="120"/>
        <w:ind w:firstLine="0"/>
        <w:jc w:val="center"/>
        <w:rPr>
          <w:rFonts w:ascii="Arial" w:hAnsi="Arial" w:cs="Arial"/>
          <w:b/>
          <w:sz w:val="20"/>
        </w:rPr>
      </w:pPr>
    </w:p>
    <w:sectPr w:rsidR="008F516B" w:rsidRPr="00552FA7" w:rsidSect="00191F48">
      <w:footerReference w:type="default" r:id="rId14"/>
      <w:footerReference w:type="first" r:id="rId15"/>
      <w:type w:val="continuous"/>
      <w:pgSz w:w="12240" w:h="15840" w:code="1"/>
      <w:pgMar w:top="360" w:right="720" w:bottom="360" w:left="720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460F" w14:textId="77777777" w:rsidR="00AB2E1A" w:rsidRDefault="00AB2E1A" w:rsidP="0037023E">
      <w:pPr>
        <w:spacing w:after="0" w:line="240" w:lineRule="auto"/>
      </w:pPr>
      <w:r>
        <w:separator/>
      </w:r>
    </w:p>
  </w:endnote>
  <w:endnote w:type="continuationSeparator" w:id="0">
    <w:p w14:paraId="5FAD6FFD" w14:textId="77777777" w:rsidR="00AB2E1A" w:rsidRDefault="00AB2E1A" w:rsidP="003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803" w14:textId="77777777" w:rsidR="008B5DB1" w:rsidRDefault="008B5DB1">
    <w:pPr>
      <w:pStyle w:val="Footer"/>
      <w:rPr>
        <w:rFonts w:ascii="Verdana" w:hAnsi="Verdana"/>
        <w:b/>
      </w:rPr>
    </w:pPr>
  </w:p>
  <w:p w14:paraId="43438D81" w14:textId="77777777" w:rsidR="0037023E" w:rsidRDefault="0037023E">
    <w:pPr>
      <w:pStyle w:val="Footer"/>
    </w:pPr>
    <w:r w:rsidRPr="005D3F71">
      <w:rPr>
        <w:rFonts w:ascii="Verdana" w:hAnsi="Verdana"/>
        <w:b/>
      </w:rPr>
      <w:t>P. O. Box 4998, Scottsdale AZ 85261</w:t>
    </w:r>
    <w:r>
      <w:t xml:space="preserve">  </w:t>
    </w:r>
    <w:r w:rsidRPr="005D3F71">
      <w:t xml:space="preserve"> </w:t>
    </w:r>
    <w:r>
      <w:rPr>
        <w:rFonts w:ascii="Zapf Dingbats" w:hAnsi="Zapf Dingbats"/>
      </w:rPr>
      <w:sym w:font="Wingdings" w:char="F0AB"/>
    </w:r>
    <w:r>
      <w:t xml:space="preserve">   </w:t>
    </w:r>
    <w:r w:rsidRPr="005D3F71">
      <w:rPr>
        <w:rFonts w:ascii="Verdana" w:hAnsi="Verdana"/>
        <w:b/>
      </w:rPr>
      <w:t>480.481.3047</w:t>
    </w:r>
    <w:r>
      <w:rPr>
        <w:rFonts w:ascii="Verdana" w:hAnsi="Verdana"/>
        <w:b/>
      </w:rPr>
      <w:t xml:space="preserve">   </w:t>
    </w:r>
    <w:r w:rsidRPr="004A1FDC">
      <w:rPr>
        <w:rFonts w:ascii="Segoe UI Symbol" w:hAnsi="Segoe UI Symbol" w:cs="Segoe UI Symbol"/>
        <w:b/>
      </w:rPr>
      <w:t>★</w:t>
    </w:r>
    <w:r>
      <w:t xml:space="preserve">   </w:t>
    </w:r>
    <w:r w:rsidRPr="005D3F71">
      <w:rPr>
        <w:rFonts w:ascii="Verdana" w:hAnsi="Verdana"/>
        <w:b/>
      </w:rPr>
      <w:t xml:space="preserve">www.scottsdalebar.org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4D2" w14:textId="77777777" w:rsidR="00D5419D" w:rsidRDefault="00191F48" w:rsidP="004E4D2F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2F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AC2C" w14:textId="77777777" w:rsidR="00275653" w:rsidRDefault="00191F48" w:rsidP="00275653">
    <w:pPr>
      <w:pStyle w:val="Footer"/>
      <w:spacing w:line="200" w:lineRule="exact"/>
      <w:rPr>
        <w:rStyle w:val="PageNumber"/>
      </w:rPr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704" w14:textId="77777777" w:rsidR="00CF429E" w:rsidRPr="00275653" w:rsidRDefault="00191F48" w:rsidP="00275653">
    <w:pPr>
      <w:pStyle w:val="Footer"/>
      <w:spacing w:line="200" w:lineRule="exact"/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6F8E" w14:textId="77777777" w:rsidR="00AB2E1A" w:rsidRDefault="00AB2E1A" w:rsidP="0037023E">
      <w:pPr>
        <w:spacing w:after="0" w:line="240" w:lineRule="auto"/>
      </w:pPr>
      <w:r>
        <w:separator/>
      </w:r>
    </w:p>
  </w:footnote>
  <w:footnote w:type="continuationSeparator" w:id="0">
    <w:p w14:paraId="794777D0" w14:textId="77777777" w:rsidR="00AB2E1A" w:rsidRDefault="00AB2E1A" w:rsidP="003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0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3E"/>
    <w:rsid w:val="0013344E"/>
    <w:rsid w:val="001347DB"/>
    <w:rsid w:val="00191F48"/>
    <w:rsid w:val="001A3841"/>
    <w:rsid w:val="0037023E"/>
    <w:rsid w:val="003718FC"/>
    <w:rsid w:val="004229CB"/>
    <w:rsid w:val="00444241"/>
    <w:rsid w:val="00484A3C"/>
    <w:rsid w:val="00552FA7"/>
    <w:rsid w:val="00566067"/>
    <w:rsid w:val="005F7F01"/>
    <w:rsid w:val="00606CAB"/>
    <w:rsid w:val="006C51CF"/>
    <w:rsid w:val="00726D45"/>
    <w:rsid w:val="0073272D"/>
    <w:rsid w:val="007E34E9"/>
    <w:rsid w:val="00831230"/>
    <w:rsid w:val="008517C8"/>
    <w:rsid w:val="00860F3F"/>
    <w:rsid w:val="008B5DB1"/>
    <w:rsid w:val="008F516B"/>
    <w:rsid w:val="0096777C"/>
    <w:rsid w:val="00986547"/>
    <w:rsid w:val="00A05637"/>
    <w:rsid w:val="00A618E8"/>
    <w:rsid w:val="00AB2E1A"/>
    <w:rsid w:val="00B2016C"/>
    <w:rsid w:val="00BE5E12"/>
    <w:rsid w:val="00C03844"/>
    <w:rsid w:val="00D333B6"/>
    <w:rsid w:val="00D76E3C"/>
    <w:rsid w:val="00D90BEF"/>
    <w:rsid w:val="00E57049"/>
    <w:rsid w:val="00E8632A"/>
    <w:rsid w:val="00E869CA"/>
    <w:rsid w:val="00EA0F69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1457"/>
  <w15:docId w15:val="{D67F8666-CCEF-482A-A0C9-984CB98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2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023E"/>
    <w:pPr>
      <w:keepNext/>
      <w:spacing w:after="0" w:line="324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023E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3E"/>
  </w:style>
  <w:style w:type="paragraph" w:styleId="Footer">
    <w:name w:val="footer"/>
    <w:basedOn w:val="Normal"/>
    <w:link w:val="FooterChar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3E"/>
  </w:style>
  <w:style w:type="paragraph" w:styleId="BalloonText">
    <w:name w:val="Balloon Text"/>
    <w:basedOn w:val="Normal"/>
    <w:link w:val="BalloonTextChar"/>
    <w:uiPriority w:val="99"/>
    <w:semiHidden/>
    <w:unhideWhenUsed/>
    <w:rsid w:val="00EA0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EA0F6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0F6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rsid w:val="00EA0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5E1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91F48"/>
    <w:rPr>
      <w:sz w:val="24"/>
    </w:rPr>
  </w:style>
  <w:style w:type="character" w:customStyle="1" w:styleId="zzmpTrailerItem">
    <w:name w:val="zzmpTrailerItem"/>
    <w:rsid w:val="00191F4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8F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chmidt@clark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ndy@wendyanderson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goorm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cottsdalebar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smerrittaz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Maxwell</dc:creator>
  <cp:keywords/>
  <dc:description/>
  <cp:lastModifiedBy>Perry Goorman</cp:lastModifiedBy>
  <cp:revision>9</cp:revision>
  <dcterms:created xsi:type="dcterms:W3CDTF">2022-01-10T21:08:00Z</dcterms:created>
  <dcterms:modified xsi:type="dcterms:W3CDTF">2022-03-10T19:25:00Z</dcterms:modified>
</cp:coreProperties>
</file>